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BF3F5" w14:textId="6DD95278" w:rsidR="00F20E49" w:rsidRDefault="00515454">
      <w:pPr>
        <w:rPr>
          <w:sz w:val="32"/>
          <w:szCs w:val="32"/>
          <w:lang w:val="en-US"/>
        </w:rPr>
      </w:pPr>
      <w:r w:rsidRPr="00515454">
        <w:rPr>
          <w:sz w:val="32"/>
          <w:szCs w:val="32"/>
          <w:lang w:val="en-US"/>
        </w:rPr>
        <w:t>Requirements Specification</w:t>
      </w:r>
    </w:p>
    <w:p w14:paraId="327985D4" w14:textId="6F969B14" w:rsidR="00515454" w:rsidRPr="00515454" w:rsidRDefault="00515454">
      <w:pPr>
        <w:rPr>
          <w:lang w:val="en-US"/>
        </w:rPr>
      </w:pPr>
      <w:r>
        <w:rPr>
          <w:lang w:val="en-US"/>
        </w:rPr>
        <w:t>What does the website NEED to do and what has the Client asked for.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15454" w14:paraId="5430226D" w14:textId="77777777" w:rsidTr="00515454">
        <w:tc>
          <w:tcPr>
            <w:tcW w:w="5228" w:type="dxa"/>
          </w:tcPr>
          <w:p w14:paraId="6C083EAA" w14:textId="1072EB64" w:rsidR="00515454" w:rsidRPr="00515454" w:rsidRDefault="00515454" w:rsidP="00515454">
            <w:pPr>
              <w:jc w:val="center"/>
              <w:rPr>
                <w:b/>
                <w:bCs/>
                <w:lang w:val="en-US"/>
              </w:rPr>
            </w:pPr>
            <w:r w:rsidRPr="00515454">
              <w:rPr>
                <w:b/>
                <w:bCs/>
                <w:lang w:val="en-US"/>
              </w:rPr>
              <w:t>Functional</w:t>
            </w:r>
          </w:p>
        </w:tc>
        <w:tc>
          <w:tcPr>
            <w:tcW w:w="5228" w:type="dxa"/>
          </w:tcPr>
          <w:p w14:paraId="1358E404" w14:textId="21C93F5D" w:rsidR="00515454" w:rsidRPr="00515454" w:rsidRDefault="00515454" w:rsidP="00515454">
            <w:pPr>
              <w:jc w:val="center"/>
              <w:rPr>
                <w:b/>
                <w:bCs/>
                <w:lang w:val="en-US"/>
              </w:rPr>
            </w:pPr>
            <w:r w:rsidRPr="00515454">
              <w:rPr>
                <w:b/>
                <w:bCs/>
                <w:lang w:val="en-US"/>
              </w:rPr>
              <w:t>Non-Functional</w:t>
            </w:r>
          </w:p>
        </w:tc>
      </w:tr>
      <w:tr w:rsidR="00515454" w14:paraId="22F8144E" w14:textId="77777777" w:rsidTr="00515454">
        <w:tc>
          <w:tcPr>
            <w:tcW w:w="5228" w:type="dxa"/>
          </w:tcPr>
          <w:p w14:paraId="55A5998C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4D00638E" w14:textId="77777777" w:rsidR="00515454" w:rsidRDefault="00515454">
            <w:pPr>
              <w:rPr>
                <w:lang w:val="en-US"/>
              </w:rPr>
            </w:pPr>
          </w:p>
        </w:tc>
      </w:tr>
      <w:tr w:rsidR="00515454" w14:paraId="608CA293" w14:textId="77777777" w:rsidTr="00515454">
        <w:tc>
          <w:tcPr>
            <w:tcW w:w="5228" w:type="dxa"/>
          </w:tcPr>
          <w:p w14:paraId="222FC662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1DDA7379" w14:textId="77777777" w:rsidR="00515454" w:rsidRDefault="00515454">
            <w:pPr>
              <w:rPr>
                <w:lang w:val="en-US"/>
              </w:rPr>
            </w:pPr>
          </w:p>
        </w:tc>
      </w:tr>
      <w:tr w:rsidR="00515454" w14:paraId="4511B265" w14:textId="77777777" w:rsidTr="00515454">
        <w:tc>
          <w:tcPr>
            <w:tcW w:w="5228" w:type="dxa"/>
          </w:tcPr>
          <w:p w14:paraId="0E45D565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28183E10" w14:textId="77777777" w:rsidR="00515454" w:rsidRDefault="00515454">
            <w:pPr>
              <w:rPr>
                <w:lang w:val="en-US"/>
              </w:rPr>
            </w:pPr>
          </w:p>
        </w:tc>
      </w:tr>
      <w:tr w:rsidR="00515454" w14:paraId="7EF90BBF" w14:textId="77777777" w:rsidTr="00515454">
        <w:tc>
          <w:tcPr>
            <w:tcW w:w="5228" w:type="dxa"/>
          </w:tcPr>
          <w:p w14:paraId="52F5AA93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359DBA18" w14:textId="77777777" w:rsidR="00515454" w:rsidRDefault="00515454">
            <w:pPr>
              <w:rPr>
                <w:lang w:val="en-US"/>
              </w:rPr>
            </w:pPr>
          </w:p>
        </w:tc>
      </w:tr>
      <w:tr w:rsidR="00515454" w14:paraId="0F1ADD9A" w14:textId="77777777" w:rsidTr="00515454">
        <w:tc>
          <w:tcPr>
            <w:tcW w:w="5228" w:type="dxa"/>
          </w:tcPr>
          <w:p w14:paraId="3344A735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6BCF69CD" w14:textId="77777777" w:rsidR="00515454" w:rsidRDefault="00515454">
            <w:pPr>
              <w:rPr>
                <w:lang w:val="en-US"/>
              </w:rPr>
            </w:pPr>
          </w:p>
        </w:tc>
      </w:tr>
      <w:tr w:rsidR="00515454" w14:paraId="49BA3B8F" w14:textId="77777777" w:rsidTr="00515454">
        <w:tc>
          <w:tcPr>
            <w:tcW w:w="5228" w:type="dxa"/>
          </w:tcPr>
          <w:p w14:paraId="14B427CD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5E67A88E" w14:textId="77777777" w:rsidR="00515454" w:rsidRDefault="00515454">
            <w:pPr>
              <w:rPr>
                <w:lang w:val="en-US"/>
              </w:rPr>
            </w:pPr>
          </w:p>
        </w:tc>
      </w:tr>
      <w:tr w:rsidR="00515454" w14:paraId="162803CD" w14:textId="77777777" w:rsidTr="00515454">
        <w:tc>
          <w:tcPr>
            <w:tcW w:w="5228" w:type="dxa"/>
          </w:tcPr>
          <w:p w14:paraId="088BACFA" w14:textId="77777777" w:rsidR="00515454" w:rsidRDefault="00515454">
            <w:pPr>
              <w:rPr>
                <w:lang w:val="en-US"/>
              </w:rPr>
            </w:pPr>
          </w:p>
        </w:tc>
        <w:tc>
          <w:tcPr>
            <w:tcW w:w="5228" w:type="dxa"/>
          </w:tcPr>
          <w:p w14:paraId="7177A5FE" w14:textId="77777777" w:rsidR="00515454" w:rsidRDefault="00515454">
            <w:pPr>
              <w:rPr>
                <w:lang w:val="en-US"/>
              </w:rPr>
            </w:pPr>
          </w:p>
        </w:tc>
      </w:tr>
    </w:tbl>
    <w:p w14:paraId="01E67F05" w14:textId="77777777" w:rsidR="00515454" w:rsidRPr="00515454" w:rsidRDefault="00515454">
      <w:pPr>
        <w:rPr>
          <w:lang w:val="en-US"/>
        </w:rPr>
      </w:pPr>
    </w:p>
    <w:sectPr w:rsidR="00515454" w:rsidRPr="00515454" w:rsidSect="005154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54"/>
    <w:rsid w:val="00515454"/>
    <w:rsid w:val="00AF767D"/>
    <w:rsid w:val="00B2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1941"/>
  <w15:chartTrackingRefBased/>
  <w15:docId w15:val="{63565BAD-50CF-4003-B4EE-5D4CA879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1</cp:revision>
  <dcterms:created xsi:type="dcterms:W3CDTF">2022-08-30T11:38:00Z</dcterms:created>
  <dcterms:modified xsi:type="dcterms:W3CDTF">2022-08-30T11:41:00Z</dcterms:modified>
</cp:coreProperties>
</file>