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FA936" w14:textId="1DF2D793" w:rsidR="00F20E49" w:rsidRDefault="0006558E">
      <w:pPr>
        <w:rPr>
          <w:sz w:val="32"/>
          <w:szCs w:val="32"/>
          <w:lang w:val="en-US"/>
        </w:rPr>
      </w:pPr>
      <w:r w:rsidRPr="0006558E">
        <w:rPr>
          <w:sz w:val="32"/>
          <w:szCs w:val="32"/>
          <w:lang w:val="en-US"/>
        </w:rPr>
        <w:t>Website Examples</w:t>
      </w:r>
    </w:p>
    <w:p w14:paraId="0844E970" w14:textId="00453189" w:rsidR="0006558E" w:rsidRDefault="0006558E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06558E" w14:paraId="7A8E0A6A" w14:textId="77777777" w:rsidTr="0006558E">
        <w:tc>
          <w:tcPr>
            <w:tcW w:w="2091" w:type="dxa"/>
          </w:tcPr>
          <w:p w14:paraId="3728784F" w14:textId="5AE168C9" w:rsidR="0006558E" w:rsidRDefault="0006558E">
            <w:pPr>
              <w:rPr>
                <w:lang w:val="en-US"/>
              </w:rPr>
            </w:pPr>
            <w:r w:rsidRPr="0006558E">
              <w:rPr>
                <w:b/>
                <w:bCs/>
                <w:lang w:val="en-US"/>
              </w:rPr>
              <w:t>Website URL</w:t>
            </w:r>
          </w:p>
        </w:tc>
        <w:tc>
          <w:tcPr>
            <w:tcW w:w="2091" w:type="dxa"/>
          </w:tcPr>
          <w:p w14:paraId="269C2CDB" w14:textId="1ABCC86C" w:rsidR="0006558E" w:rsidRDefault="0006558E">
            <w:pPr>
              <w:rPr>
                <w:lang w:val="en-US"/>
              </w:rPr>
            </w:pPr>
            <w:r w:rsidRPr="0006558E">
              <w:rPr>
                <w:b/>
                <w:bCs/>
                <w:lang w:val="en-US"/>
              </w:rPr>
              <w:t>Site Purpose</w:t>
            </w:r>
          </w:p>
        </w:tc>
        <w:tc>
          <w:tcPr>
            <w:tcW w:w="2091" w:type="dxa"/>
          </w:tcPr>
          <w:p w14:paraId="5071878D" w14:textId="56BA4CB8" w:rsidR="0006558E" w:rsidRDefault="0006558E">
            <w:pPr>
              <w:rPr>
                <w:lang w:val="en-US"/>
              </w:rPr>
            </w:pPr>
            <w:r w:rsidRPr="0006558E">
              <w:rPr>
                <w:b/>
                <w:bCs/>
                <w:lang w:val="en-US"/>
              </w:rPr>
              <w:t>Things I like</w:t>
            </w:r>
          </w:p>
        </w:tc>
        <w:tc>
          <w:tcPr>
            <w:tcW w:w="2091" w:type="dxa"/>
          </w:tcPr>
          <w:p w14:paraId="2E6A1CB1" w14:textId="33AD40ED" w:rsidR="0006558E" w:rsidRDefault="0006558E">
            <w:pPr>
              <w:rPr>
                <w:lang w:val="en-US"/>
              </w:rPr>
            </w:pPr>
            <w:r w:rsidRPr="0006558E">
              <w:rPr>
                <w:b/>
                <w:bCs/>
                <w:lang w:val="en-US"/>
              </w:rPr>
              <w:t>Cool Features</w:t>
            </w:r>
          </w:p>
        </w:tc>
        <w:tc>
          <w:tcPr>
            <w:tcW w:w="2092" w:type="dxa"/>
          </w:tcPr>
          <w:p w14:paraId="37DB7E6E" w14:textId="79C17F77" w:rsidR="0006558E" w:rsidRDefault="0006558E">
            <w:pPr>
              <w:rPr>
                <w:lang w:val="en-US"/>
              </w:rPr>
            </w:pPr>
            <w:r w:rsidRPr="0006558E">
              <w:rPr>
                <w:b/>
                <w:bCs/>
                <w:lang w:val="en-US"/>
              </w:rPr>
              <w:t>Things I don’t like</w:t>
            </w:r>
          </w:p>
        </w:tc>
      </w:tr>
      <w:tr w:rsidR="0006558E" w14:paraId="6A3EDA2B" w14:textId="77777777" w:rsidTr="0006558E">
        <w:tc>
          <w:tcPr>
            <w:tcW w:w="2091" w:type="dxa"/>
          </w:tcPr>
          <w:p w14:paraId="36327726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4911C359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497FFF4E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4E72223C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2" w:type="dxa"/>
          </w:tcPr>
          <w:p w14:paraId="0B983BE8" w14:textId="77777777" w:rsidR="0006558E" w:rsidRDefault="0006558E">
            <w:pPr>
              <w:rPr>
                <w:lang w:val="en-US"/>
              </w:rPr>
            </w:pPr>
          </w:p>
        </w:tc>
      </w:tr>
      <w:tr w:rsidR="0006558E" w14:paraId="5CA1173E" w14:textId="77777777" w:rsidTr="0006558E">
        <w:tc>
          <w:tcPr>
            <w:tcW w:w="2091" w:type="dxa"/>
          </w:tcPr>
          <w:p w14:paraId="084487E1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481D7790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2D80AB53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3C396B17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2" w:type="dxa"/>
          </w:tcPr>
          <w:p w14:paraId="01CE2654" w14:textId="77777777" w:rsidR="0006558E" w:rsidRDefault="0006558E">
            <w:pPr>
              <w:rPr>
                <w:lang w:val="en-US"/>
              </w:rPr>
            </w:pPr>
          </w:p>
        </w:tc>
      </w:tr>
      <w:tr w:rsidR="0006558E" w14:paraId="1E1584CA" w14:textId="77777777" w:rsidTr="0006558E">
        <w:tc>
          <w:tcPr>
            <w:tcW w:w="2091" w:type="dxa"/>
          </w:tcPr>
          <w:p w14:paraId="2B057E3E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0CC8DD67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10E279D5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5B68A9CF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2" w:type="dxa"/>
          </w:tcPr>
          <w:p w14:paraId="59474456" w14:textId="77777777" w:rsidR="0006558E" w:rsidRDefault="0006558E">
            <w:pPr>
              <w:rPr>
                <w:lang w:val="en-US"/>
              </w:rPr>
            </w:pPr>
          </w:p>
        </w:tc>
      </w:tr>
      <w:tr w:rsidR="0006558E" w14:paraId="76068BEA" w14:textId="77777777" w:rsidTr="0006558E">
        <w:tc>
          <w:tcPr>
            <w:tcW w:w="2091" w:type="dxa"/>
          </w:tcPr>
          <w:p w14:paraId="3A94024A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5B28A09B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40A63E57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44B255E3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2" w:type="dxa"/>
          </w:tcPr>
          <w:p w14:paraId="0895CDD8" w14:textId="77777777" w:rsidR="0006558E" w:rsidRDefault="0006558E">
            <w:pPr>
              <w:rPr>
                <w:lang w:val="en-US"/>
              </w:rPr>
            </w:pPr>
          </w:p>
        </w:tc>
      </w:tr>
      <w:tr w:rsidR="0006558E" w14:paraId="55102375" w14:textId="77777777" w:rsidTr="0006558E">
        <w:tc>
          <w:tcPr>
            <w:tcW w:w="2091" w:type="dxa"/>
          </w:tcPr>
          <w:p w14:paraId="743295E7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53ADAF89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4933F4E8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694755D3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2" w:type="dxa"/>
          </w:tcPr>
          <w:p w14:paraId="70B46EEB" w14:textId="77777777" w:rsidR="0006558E" w:rsidRDefault="0006558E">
            <w:pPr>
              <w:rPr>
                <w:lang w:val="en-US"/>
              </w:rPr>
            </w:pPr>
          </w:p>
        </w:tc>
      </w:tr>
      <w:tr w:rsidR="0006558E" w14:paraId="08DC96C1" w14:textId="77777777" w:rsidTr="0006558E">
        <w:tc>
          <w:tcPr>
            <w:tcW w:w="2091" w:type="dxa"/>
          </w:tcPr>
          <w:p w14:paraId="672D2388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49B9050D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5A03AC19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59EE15E5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2" w:type="dxa"/>
          </w:tcPr>
          <w:p w14:paraId="1DCAD1BA" w14:textId="77777777" w:rsidR="0006558E" w:rsidRDefault="0006558E">
            <w:pPr>
              <w:rPr>
                <w:lang w:val="en-US"/>
              </w:rPr>
            </w:pPr>
          </w:p>
        </w:tc>
      </w:tr>
      <w:tr w:rsidR="0006558E" w14:paraId="7530B837" w14:textId="77777777" w:rsidTr="0006558E">
        <w:tc>
          <w:tcPr>
            <w:tcW w:w="2091" w:type="dxa"/>
          </w:tcPr>
          <w:p w14:paraId="119016D9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5FC9472A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47BC0946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1" w:type="dxa"/>
          </w:tcPr>
          <w:p w14:paraId="13BC954E" w14:textId="77777777" w:rsidR="0006558E" w:rsidRDefault="0006558E">
            <w:pPr>
              <w:rPr>
                <w:lang w:val="en-US"/>
              </w:rPr>
            </w:pPr>
          </w:p>
        </w:tc>
        <w:tc>
          <w:tcPr>
            <w:tcW w:w="2092" w:type="dxa"/>
          </w:tcPr>
          <w:p w14:paraId="44B880C4" w14:textId="77777777" w:rsidR="0006558E" w:rsidRDefault="0006558E">
            <w:pPr>
              <w:rPr>
                <w:lang w:val="en-US"/>
              </w:rPr>
            </w:pPr>
          </w:p>
        </w:tc>
      </w:tr>
    </w:tbl>
    <w:p w14:paraId="798A1162" w14:textId="77777777" w:rsidR="0006558E" w:rsidRPr="0006558E" w:rsidRDefault="0006558E">
      <w:pPr>
        <w:rPr>
          <w:lang w:val="en-US"/>
        </w:rPr>
      </w:pPr>
    </w:p>
    <w:sectPr w:rsidR="0006558E" w:rsidRPr="0006558E" w:rsidSect="000655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58E"/>
    <w:rsid w:val="0006558E"/>
    <w:rsid w:val="00923E2D"/>
    <w:rsid w:val="00AF767D"/>
    <w:rsid w:val="00B2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EBB77"/>
  <w15:chartTrackingRefBased/>
  <w15:docId w15:val="{9C8B3D94-C667-4993-A8A0-93B7E4D4C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5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McIvor</dc:creator>
  <cp:keywords/>
  <dc:description/>
  <cp:lastModifiedBy>Neil McIvor</cp:lastModifiedBy>
  <cp:revision>1</cp:revision>
  <dcterms:created xsi:type="dcterms:W3CDTF">2022-08-30T11:19:00Z</dcterms:created>
  <dcterms:modified xsi:type="dcterms:W3CDTF">2022-08-30T11:24:00Z</dcterms:modified>
</cp:coreProperties>
</file>