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ABD2C" w14:textId="126B6720" w:rsidR="00000000" w:rsidRPr="00CC7F43" w:rsidRDefault="00315BE8">
      <w:pPr>
        <w:rPr>
          <w:sz w:val="40"/>
          <w:szCs w:val="40"/>
          <w:lang w:val="en-US"/>
        </w:rPr>
      </w:pPr>
      <w:r w:rsidRPr="00CC7F43">
        <w:rPr>
          <w:sz w:val="40"/>
          <w:szCs w:val="40"/>
          <w:lang w:val="en-US"/>
        </w:rPr>
        <w:t>Code Snippets</w:t>
      </w:r>
    </w:p>
    <w:p w14:paraId="3D5FFABC" w14:textId="115C05D8" w:rsidR="001D2DAA" w:rsidRDefault="001D2DAA">
      <w:pPr>
        <w:rPr>
          <w:lang w:val="en-US"/>
        </w:rPr>
      </w:pPr>
    </w:p>
    <w:p w14:paraId="1258F647" w14:textId="180121F1" w:rsidR="001D2DAA" w:rsidRPr="001D2DAA" w:rsidRDefault="001D2DAA">
      <w:pPr>
        <w:rPr>
          <w:b/>
          <w:bCs/>
          <w:lang w:val="en-US"/>
        </w:rPr>
      </w:pPr>
      <w:r w:rsidRPr="001D2DAA">
        <w:rPr>
          <w:b/>
          <w:bCs/>
          <w:lang w:val="en-US"/>
        </w:rPr>
        <w:t>Basic Navigation</w:t>
      </w:r>
      <w:r>
        <w:rPr>
          <w:b/>
          <w:bCs/>
          <w:lang w:val="en-US"/>
        </w:rPr>
        <w:t xml:space="preserve"> HTML</w:t>
      </w:r>
      <w:r w:rsidRPr="001D2DAA">
        <w:rPr>
          <w:b/>
          <w:bCs/>
          <w:lang w:val="en-US"/>
        </w:rPr>
        <w:t>:</w:t>
      </w:r>
    </w:p>
    <w:p w14:paraId="226E6104" w14:textId="15713AAB" w:rsidR="001D2DAA" w:rsidRDefault="001D2DAA">
      <w:pPr>
        <w:rPr>
          <w:lang w:val="en-US"/>
        </w:rPr>
      </w:pPr>
      <w:r>
        <w:rPr>
          <w:lang w:val="en-US"/>
        </w:rPr>
        <w:t>&lt;</w:t>
      </w:r>
      <w:proofErr w:type="spellStart"/>
      <w:r>
        <w:rPr>
          <w:lang w:val="en-US"/>
        </w:rPr>
        <w:t>ul</w:t>
      </w:r>
      <w:proofErr w:type="spellEnd"/>
      <w:r>
        <w:rPr>
          <w:lang w:val="en-US"/>
        </w:rPr>
        <w:t>&gt;</w:t>
      </w:r>
    </w:p>
    <w:p w14:paraId="33E46F90" w14:textId="5ACFBC8D" w:rsidR="001D2DAA" w:rsidRDefault="001D2DAA">
      <w:pPr>
        <w:rPr>
          <w:lang w:val="en-US"/>
        </w:rPr>
      </w:pPr>
      <w:r>
        <w:rPr>
          <w:lang w:val="en-US"/>
        </w:rPr>
        <w:t xml:space="preserve">    &lt;li&gt;1</w:t>
      </w:r>
      <w:r w:rsidRPr="001D2DAA">
        <w:rPr>
          <w:vertAlign w:val="superscript"/>
          <w:lang w:val="en-US"/>
        </w:rPr>
        <w:t>st</w:t>
      </w:r>
      <w:r>
        <w:rPr>
          <w:lang w:val="en-US"/>
        </w:rPr>
        <w:t xml:space="preserve"> list item&lt;/li&gt;</w:t>
      </w:r>
    </w:p>
    <w:p w14:paraId="065525A0" w14:textId="0BA049B8" w:rsidR="001D2DAA" w:rsidRDefault="001D2DAA">
      <w:pPr>
        <w:rPr>
          <w:lang w:val="en-US"/>
        </w:rPr>
      </w:pPr>
      <w:r>
        <w:rPr>
          <w:lang w:val="en-US"/>
        </w:rPr>
        <w:t xml:space="preserve">    &lt;li&gt;2</w:t>
      </w:r>
      <w:r w:rsidRPr="001D2DAA">
        <w:rPr>
          <w:vertAlign w:val="superscript"/>
          <w:lang w:val="en-US"/>
        </w:rPr>
        <w:t>nd</w:t>
      </w:r>
      <w:r>
        <w:rPr>
          <w:lang w:val="en-US"/>
        </w:rPr>
        <w:t xml:space="preserve"> list item&lt;/li&gt;</w:t>
      </w:r>
    </w:p>
    <w:p w14:paraId="02663449" w14:textId="27E1829A" w:rsidR="001D2DAA" w:rsidRDefault="001D2DAA">
      <w:pPr>
        <w:rPr>
          <w:lang w:val="en-US"/>
        </w:rPr>
      </w:pPr>
      <w:r>
        <w:rPr>
          <w:lang w:val="en-US"/>
        </w:rPr>
        <w:t xml:space="preserve">    &lt;li&gt;3</w:t>
      </w:r>
      <w:r w:rsidRPr="001D2DAA">
        <w:rPr>
          <w:vertAlign w:val="superscript"/>
          <w:lang w:val="en-US"/>
        </w:rPr>
        <w:t>rd</w:t>
      </w:r>
      <w:r>
        <w:rPr>
          <w:lang w:val="en-US"/>
        </w:rPr>
        <w:t xml:space="preserve"> list item&lt;/li&gt;</w:t>
      </w:r>
    </w:p>
    <w:p w14:paraId="21C88619" w14:textId="7E7FCE2C" w:rsidR="001D2DAA" w:rsidRDefault="001D2DAA">
      <w:pPr>
        <w:rPr>
          <w:lang w:val="en-US"/>
        </w:rPr>
      </w:pPr>
      <w:r>
        <w:rPr>
          <w:lang w:val="en-US"/>
        </w:rPr>
        <w:t>&lt;/</w:t>
      </w:r>
      <w:proofErr w:type="spellStart"/>
      <w:r>
        <w:rPr>
          <w:lang w:val="en-US"/>
        </w:rPr>
        <w:t>ul</w:t>
      </w:r>
      <w:proofErr w:type="spellEnd"/>
      <w:r>
        <w:rPr>
          <w:lang w:val="en-US"/>
        </w:rPr>
        <w:t>&gt;</w:t>
      </w:r>
    </w:p>
    <w:p w14:paraId="081573F6" w14:textId="3A0E4F27" w:rsidR="001D2DAA" w:rsidRDefault="001D2DAA">
      <w:pPr>
        <w:rPr>
          <w:lang w:val="en-US"/>
        </w:rPr>
      </w:pPr>
    </w:p>
    <w:p w14:paraId="51FF5A24" w14:textId="2B58010D" w:rsidR="001D2DAA" w:rsidRPr="001D2DAA" w:rsidRDefault="001D2DAA">
      <w:pPr>
        <w:rPr>
          <w:b/>
          <w:bCs/>
          <w:lang w:val="en-US"/>
        </w:rPr>
      </w:pPr>
      <w:r w:rsidRPr="001D2DAA">
        <w:rPr>
          <w:b/>
          <w:bCs/>
          <w:lang w:val="en-US"/>
        </w:rPr>
        <w:t>Basic CSS styling:</w:t>
      </w:r>
    </w:p>
    <w:p w14:paraId="5867C1E7" w14:textId="77777777" w:rsidR="001D2DAA" w:rsidRPr="001D2DAA" w:rsidRDefault="001D2DAA" w:rsidP="001D2DAA">
      <w:proofErr w:type="spellStart"/>
      <w:r w:rsidRPr="001D2DAA">
        <w:t>ul</w:t>
      </w:r>
      <w:proofErr w:type="spellEnd"/>
      <w:r w:rsidRPr="001D2DAA">
        <w:t xml:space="preserve"> {list-style: none;}</w:t>
      </w:r>
    </w:p>
    <w:p w14:paraId="1F8699A1" w14:textId="35502EB6" w:rsidR="001D2DAA" w:rsidRDefault="001D2DAA" w:rsidP="001D2DAA">
      <w:r w:rsidRPr="001D2DAA">
        <w:t>li {display: inline-block; margin: 0 10px 0 10px; background-</w:t>
      </w:r>
      <w:proofErr w:type="spellStart"/>
      <w:r w:rsidRPr="001D2DAA">
        <w:t>color</w:t>
      </w:r>
      <w:proofErr w:type="spellEnd"/>
      <w:r w:rsidRPr="001D2DAA">
        <w:t>: #aaa; padding: 15px;}</w:t>
      </w:r>
    </w:p>
    <w:p w14:paraId="601CD67B" w14:textId="77777777" w:rsidR="00147A6E" w:rsidRPr="001D2DAA" w:rsidRDefault="00147A6E" w:rsidP="001D2DAA"/>
    <w:p w14:paraId="022D426B" w14:textId="07E79D43" w:rsidR="00595AA9" w:rsidRDefault="00147A6E">
      <w:pPr>
        <w:rPr>
          <w:b/>
          <w:bCs/>
          <w:lang w:val="en-US"/>
        </w:rPr>
      </w:pPr>
      <w:r w:rsidRPr="00147A6E">
        <w:rPr>
          <w:b/>
          <w:bCs/>
          <w:lang w:val="en-US"/>
        </w:rPr>
        <w:t>Example Web font code:</w:t>
      </w:r>
    </w:p>
    <w:p w14:paraId="129BE9B4" w14:textId="179DECF7" w:rsidR="00595AA9" w:rsidRPr="00595AA9" w:rsidRDefault="00595AA9" w:rsidP="00595AA9">
      <w:pPr>
        <w:pStyle w:val="ListParagraph"/>
        <w:numPr>
          <w:ilvl w:val="0"/>
          <w:numId w:val="1"/>
        </w:numPr>
        <w:rPr>
          <w:lang w:val="en-US"/>
        </w:rPr>
      </w:pPr>
      <w:r w:rsidRPr="00595AA9">
        <w:rPr>
          <w:lang w:val="en-US"/>
        </w:rPr>
        <w:t>Hook up web font –</w:t>
      </w:r>
    </w:p>
    <w:p w14:paraId="462E35F1" w14:textId="0AEB8204" w:rsidR="00595AA9" w:rsidRPr="00595AA9" w:rsidRDefault="00595AA9" w:rsidP="00595AA9">
      <w:pPr>
        <w:ind w:left="720"/>
        <w:rPr>
          <w:lang w:val="en-US"/>
        </w:rPr>
      </w:pPr>
      <w:r w:rsidRPr="00595AA9">
        <w:rPr>
          <w:lang w:val="en-US"/>
        </w:rPr>
        <w:t xml:space="preserve">&lt;link </w:t>
      </w:r>
      <w:proofErr w:type="spellStart"/>
      <w:r w:rsidRPr="00595AA9">
        <w:rPr>
          <w:lang w:val="en-US"/>
        </w:rPr>
        <w:t>rel</w:t>
      </w:r>
      <w:proofErr w:type="spellEnd"/>
      <w:r w:rsidRPr="00595AA9">
        <w:rPr>
          <w:lang w:val="en-US"/>
        </w:rPr>
        <w:t>="</w:t>
      </w:r>
      <w:proofErr w:type="spellStart"/>
      <w:r w:rsidRPr="00595AA9">
        <w:rPr>
          <w:lang w:val="en-US"/>
        </w:rPr>
        <w:t>preconnect</w:t>
      </w:r>
      <w:proofErr w:type="spellEnd"/>
      <w:r w:rsidRPr="00595AA9">
        <w:rPr>
          <w:lang w:val="en-US"/>
        </w:rPr>
        <w:t xml:space="preserve">" </w:t>
      </w:r>
      <w:proofErr w:type="spellStart"/>
      <w:r w:rsidRPr="00595AA9">
        <w:rPr>
          <w:lang w:val="en-US"/>
        </w:rPr>
        <w:t>href</w:t>
      </w:r>
      <w:proofErr w:type="spellEnd"/>
      <w:r w:rsidRPr="00595AA9">
        <w:rPr>
          <w:lang w:val="en-US"/>
        </w:rPr>
        <w:t xml:space="preserve">="https://fonts.gstatic.com" </w:t>
      </w:r>
      <w:proofErr w:type="spellStart"/>
      <w:r w:rsidRPr="00595AA9">
        <w:rPr>
          <w:lang w:val="en-US"/>
        </w:rPr>
        <w:t>crossorigin</w:t>
      </w:r>
      <w:proofErr w:type="spellEnd"/>
      <w:r w:rsidRPr="00595AA9">
        <w:rPr>
          <w:lang w:val="en-US"/>
        </w:rPr>
        <w:t>&gt;</w:t>
      </w:r>
    </w:p>
    <w:p w14:paraId="117A724E" w14:textId="7E533C72" w:rsidR="00147A6E" w:rsidRPr="00595AA9" w:rsidRDefault="00147A6E" w:rsidP="00595AA9">
      <w:pPr>
        <w:pStyle w:val="ListParagraph"/>
        <w:numPr>
          <w:ilvl w:val="0"/>
          <w:numId w:val="1"/>
        </w:numPr>
        <w:rPr>
          <w:lang w:val="en-US"/>
        </w:rPr>
      </w:pPr>
      <w:r w:rsidRPr="00595AA9">
        <w:rPr>
          <w:lang w:val="en-US"/>
        </w:rPr>
        <w:t>Add the ‘Roboto’ web font -</w:t>
      </w:r>
    </w:p>
    <w:p w14:paraId="068DCDFB" w14:textId="77777777" w:rsidR="00147A6E" w:rsidRPr="00147A6E" w:rsidRDefault="00147A6E" w:rsidP="00595AA9">
      <w:pPr>
        <w:ind w:left="720"/>
      </w:pPr>
      <w:r w:rsidRPr="00147A6E">
        <w:rPr>
          <w:lang w:val="en-US"/>
        </w:rPr>
        <w:t xml:space="preserve">&lt;link href=https://fonts.googleapis.com/css2?family=Roboto:ital,wght@0,300;1,100&amp;display=swap </w:t>
      </w:r>
      <w:proofErr w:type="spellStart"/>
      <w:r w:rsidRPr="00147A6E">
        <w:rPr>
          <w:lang w:val="en-US"/>
        </w:rPr>
        <w:t>rel</w:t>
      </w:r>
      <w:proofErr w:type="spellEnd"/>
      <w:r w:rsidRPr="00147A6E">
        <w:rPr>
          <w:lang w:val="en-US"/>
        </w:rPr>
        <w:t>="stylesheet"&gt;</w:t>
      </w:r>
    </w:p>
    <w:p w14:paraId="7764ACE6" w14:textId="684F3F13" w:rsidR="00147A6E" w:rsidRPr="00595AA9" w:rsidRDefault="00147A6E" w:rsidP="00595AA9">
      <w:pPr>
        <w:pStyle w:val="ListParagraph"/>
        <w:numPr>
          <w:ilvl w:val="0"/>
          <w:numId w:val="1"/>
        </w:numPr>
        <w:rPr>
          <w:lang w:val="en-US"/>
        </w:rPr>
      </w:pPr>
      <w:r w:rsidRPr="00595AA9">
        <w:rPr>
          <w:lang w:val="en-US"/>
        </w:rPr>
        <w:t>Apply ‘Roboto’ to all headings –</w:t>
      </w:r>
    </w:p>
    <w:p w14:paraId="0C2425C9" w14:textId="1EBE0EF7" w:rsidR="00147A6E" w:rsidRDefault="00147A6E" w:rsidP="00595AA9">
      <w:pPr>
        <w:ind w:left="720"/>
        <w:rPr>
          <w:lang w:val="pt-BR"/>
        </w:rPr>
      </w:pPr>
      <w:r w:rsidRPr="00147A6E">
        <w:rPr>
          <w:lang w:val="pt-BR"/>
        </w:rPr>
        <w:t>h1, h2,h3, h4, h5 {font-family: 'Roboto', sans-serif;}</w:t>
      </w:r>
    </w:p>
    <w:p w14:paraId="7C50DED0" w14:textId="1BEBF236" w:rsidR="00595AA9" w:rsidRDefault="00595AA9" w:rsidP="00595AA9">
      <w:pPr>
        <w:pStyle w:val="ListParagraph"/>
        <w:numPr>
          <w:ilvl w:val="0"/>
          <w:numId w:val="1"/>
        </w:numPr>
      </w:pPr>
      <w:r>
        <w:t>Add the ‘Open sans’ web font –</w:t>
      </w:r>
    </w:p>
    <w:p w14:paraId="45B7BD43" w14:textId="77777777" w:rsidR="00595AA9" w:rsidRDefault="00595AA9" w:rsidP="00595AA9">
      <w:pPr>
        <w:pStyle w:val="ListParagraph"/>
      </w:pPr>
    </w:p>
    <w:p w14:paraId="19EC4E1C" w14:textId="34E47D4C" w:rsidR="00595AA9" w:rsidRDefault="00595AA9" w:rsidP="00595AA9">
      <w:pPr>
        <w:pStyle w:val="ListParagraph"/>
      </w:pPr>
      <w:r w:rsidRPr="00595AA9">
        <w:t xml:space="preserve">&lt;link href="https://fonts.googleapis.com/css2?family=Open+Sans:wght@300;400;600&amp;display=swap" </w:t>
      </w:r>
      <w:proofErr w:type="spellStart"/>
      <w:r w:rsidRPr="00595AA9">
        <w:t>rel</w:t>
      </w:r>
      <w:proofErr w:type="spellEnd"/>
      <w:r w:rsidRPr="00595AA9">
        <w:t>="stylesheet"&gt;</w:t>
      </w:r>
    </w:p>
    <w:p w14:paraId="3CA78ACD" w14:textId="77777777" w:rsidR="00595AA9" w:rsidRDefault="00595AA9" w:rsidP="00595AA9">
      <w:pPr>
        <w:pStyle w:val="ListParagraph"/>
      </w:pPr>
    </w:p>
    <w:p w14:paraId="4F3FFEC2" w14:textId="0284AB2D" w:rsidR="00595AA9" w:rsidRDefault="00595AA9" w:rsidP="00595AA9">
      <w:pPr>
        <w:pStyle w:val="ListParagraph"/>
        <w:numPr>
          <w:ilvl w:val="0"/>
          <w:numId w:val="1"/>
        </w:numPr>
      </w:pPr>
      <w:r>
        <w:t>Apply ‘Open sans’ to all paragraphs</w:t>
      </w:r>
    </w:p>
    <w:p w14:paraId="36A78283" w14:textId="77777777" w:rsidR="00595AA9" w:rsidRDefault="00595AA9" w:rsidP="00595AA9">
      <w:pPr>
        <w:pStyle w:val="ListParagraph"/>
      </w:pPr>
    </w:p>
    <w:p w14:paraId="2ADD5581" w14:textId="43E0A377" w:rsidR="00595AA9" w:rsidRDefault="00595AA9" w:rsidP="00595AA9">
      <w:pPr>
        <w:pStyle w:val="ListParagraph"/>
      </w:pPr>
      <w:r w:rsidRPr="00595AA9">
        <w:t>p {font-family: 'Open Sans', sans-serif;}</w:t>
      </w:r>
    </w:p>
    <w:p w14:paraId="0CF45D2F" w14:textId="77777777" w:rsidR="00105A5F" w:rsidRDefault="00105A5F" w:rsidP="00595AA9">
      <w:pPr>
        <w:pStyle w:val="ListParagraph"/>
      </w:pPr>
    </w:p>
    <w:p w14:paraId="5DED17EA" w14:textId="77777777" w:rsidR="00105A5F" w:rsidRDefault="00105A5F" w:rsidP="00595AA9">
      <w:pPr>
        <w:pStyle w:val="ListParagraph"/>
      </w:pPr>
    </w:p>
    <w:p w14:paraId="0D7B8497" w14:textId="4CECD9E2" w:rsidR="00105A5F" w:rsidRPr="00105A5F" w:rsidRDefault="00105A5F" w:rsidP="00105A5F">
      <w:pPr>
        <w:pStyle w:val="ListParagraph"/>
        <w:ind w:left="0"/>
        <w:rPr>
          <w:b/>
          <w:bCs/>
        </w:rPr>
      </w:pPr>
      <w:r w:rsidRPr="00105A5F">
        <w:rPr>
          <w:b/>
          <w:bCs/>
        </w:rPr>
        <w:t>Responsive</w:t>
      </w:r>
      <w:r>
        <w:rPr>
          <w:b/>
          <w:bCs/>
        </w:rPr>
        <w:t>:</w:t>
      </w:r>
    </w:p>
    <w:p w14:paraId="3076F219" w14:textId="77777777" w:rsidR="00105A5F" w:rsidRDefault="00105A5F" w:rsidP="00105A5F">
      <w:pPr>
        <w:pStyle w:val="ListParagraph"/>
        <w:ind w:left="0"/>
      </w:pPr>
    </w:p>
    <w:p w14:paraId="040FE0F9" w14:textId="77777777" w:rsidR="00105A5F" w:rsidRDefault="00105A5F" w:rsidP="00105A5F">
      <w:pPr>
        <w:pStyle w:val="ListParagraph"/>
        <w:ind w:left="0"/>
        <w:rPr>
          <w:lang w:val="en-US"/>
        </w:rPr>
      </w:pPr>
      <w:r w:rsidRPr="00105A5F">
        <w:rPr>
          <w:lang w:val="en-US"/>
        </w:rPr>
        <w:t>&lt;meta name="viewport" content="width=device-width, initial-scale=1" /&gt;</w:t>
      </w:r>
    </w:p>
    <w:p w14:paraId="16F14386" w14:textId="77777777" w:rsidR="00105A5F" w:rsidRDefault="00105A5F" w:rsidP="00105A5F">
      <w:pPr>
        <w:pStyle w:val="ListParagraph"/>
        <w:ind w:left="0"/>
        <w:rPr>
          <w:lang w:val="en-US"/>
        </w:rPr>
      </w:pPr>
    </w:p>
    <w:p w14:paraId="729E728E" w14:textId="6B851A25" w:rsidR="00105A5F" w:rsidRPr="00105A5F" w:rsidRDefault="00105A5F" w:rsidP="00105A5F">
      <w:pPr>
        <w:pStyle w:val="ListParagraph"/>
        <w:ind w:left="0"/>
        <w:rPr>
          <w:b/>
          <w:bCs/>
          <w:lang w:val="en-US"/>
        </w:rPr>
      </w:pPr>
      <w:r w:rsidRPr="00105A5F">
        <w:rPr>
          <w:b/>
          <w:bCs/>
          <w:lang w:val="en-US"/>
        </w:rPr>
        <w:t>Media Query</w:t>
      </w:r>
      <w:r>
        <w:rPr>
          <w:b/>
          <w:bCs/>
          <w:lang w:val="en-US"/>
        </w:rPr>
        <w:t>:</w:t>
      </w:r>
    </w:p>
    <w:p w14:paraId="7368CA56" w14:textId="77777777" w:rsidR="00105A5F" w:rsidRDefault="00105A5F" w:rsidP="00105A5F">
      <w:pPr>
        <w:pStyle w:val="ListParagraph"/>
        <w:ind w:left="0"/>
        <w:rPr>
          <w:lang w:val="en-US"/>
        </w:rPr>
      </w:pPr>
    </w:p>
    <w:p w14:paraId="5EC0EBD4" w14:textId="77777777" w:rsidR="00105A5F" w:rsidRPr="00105A5F" w:rsidRDefault="00105A5F" w:rsidP="00105A5F">
      <w:pPr>
        <w:pStyle w:val="ListParagraph"/>
        <w:ind w:left="0"/>
      </w:pPr>
      <w:r w:rsidRPr="00105A5F">
        <w:rPr>
          <w:lang w:val="en-US"/>
        </w:rPr>
        <w:t>@media only screen and (</w:t>
      </w:r>
      <w:proofErr w:type="gramStart"/>
      <w:r w:rsidRPr="00105A5F">
        <w:rPr>
          <w:lang w:val="en-US"/>
        </w:rPr>
        <w:t>max-width</w:t>
      </w:r>
      <w:proofErr w:type="gramEnd"/>
      <w:r w:rsidRPr="00105A5F">
        <w:rPr>
          <w:lang w:val="en-US"/>
        </w:rPr>
        <w:t>: 1200px) {</w:t>
      </w:r>
    </w:p>
    <w:p w14:paraId="2A240606" w14:textId="77777777" w:rsidR="00105A5F" w:rsidRPr="00105A5F" w:rsidRDefault="00105A5F" w:rsidP="00105A5F">
      <w:pPr>
        <w:pStyle w:val="ListParagraph"/>
        <w:ind w:left="0"/>
      </w:pPr>
      <w:r w:rsidRPr="00105A5F">
        <w:rPr>
          <w:lang w:val="en-US"/>
        </w:rPr>
        <w:t xml:space="preserve">     /* </w:t>
      </w:r>
      <w:proofErr w:type="spellStart"/>
      <w:r w:rsidRPr="00105A5F">
        <w:rPr>
          <w:lang w:val="en-US"/>
        </w:rPr>
        <w:t>css</w:t>
      </w:r>
      <w:proofErr w:type="spellEnd"/>
      <w:r w:rsidRPr="00105A5F">
        <w:rPr>
          <w:lang w:val="en-US"/>
        </w:rPr>
        <w:t xml:space="preserve"> code goes here */</w:t>
      </w:r>
    </w:p>
    <w:p w14:paraId="4307DE22" w14:textId="77777777" w:rsidR="00105A5F" w:rsidRDefault="00105A5F" w:rsidP="00105A5F">
      <w:pPr>
        <w:pStyle w:val="ListParagraph"/>
        <w:ind w:left="0"/>
        <w:rPr>
          <w:lang w:val="en-US"/>
        </w:rPr>
      </w:pPr>
      <w:r w:rsidRPr="00105A5F">
        <w:rPr>
          <w:lang w:val="en-US"/>
        </w:rPr>
        <w:t>}</w:t>
      </w:r>
    </w:p>
    <w:p w14:paraId="3D5E55E5" w14:textId="77777777" w:rsidR="00105A5F" w:rsidRDefault="00105A5F" w:rsidP="00105A5F">
      <w:pPr>
        <w:pStyle w:val="ListParagraph"/>
        <w:ind w:left="0"/>
        <w:rPr>
          <w:lang w:val="en-US"/>
        </w:rPr>
      </w:pPr>
    </w:p>
    <w:p w14:paraId="04AF8B32" w14:textId="77777777" w:rsidR="00105A5F" w:rsidRPr="00105A5F" w:rsidRDefault="00105A5F" w:rsidP="00105A5F">
      <w:pPr>
        <w:pStyle w:val="ListParagraph"/>
        <w:ind w:left="0"/>
      </w:pPr>
      <w:r w:rsidRPr="00105A5F">
        <w:rPr>
          <w:lang w:val="en-US"/>
        </w:rPr>
        <w:t>@media only screen and (</w:t>
      </w:r>
      <w:proofErr w:type="gramStart"/>
      <w:r w:rsidRPr="00105A5F">
        <w:rPr>
          <w:lang w:val="en-US"/>
        </w:rPr>
        <w:t>max-width</w:t>
      </w:r>
      <w:proofErr w:type="gramEnd"/>
      <w:r w:rsidRPr="00105A5F">
        <w:rPr>
          <w:lang w:val="en-US"/>
        </w:rPr>
        <w:t>: 1080px) {</w:t>
      </w:r>
    </w:p>
    <w:p w14:paraId="5D7BB2D0" w14:textId="77777777" w:rsidR="00105A5F" w:rsidRPr="00105A5F" w:rsidRDefault="00105A5F" w:rsidP="00105A5F">
      <w:pPr>
        <w:pStyle w:val="ListParagraph"/>
        <w:ind w:left="0"/>
      </w:pPr>
      <w:r w:rsidRPr="00105A5F">
        <w:rPr>
          <w:lang w:val="en-US"/>
        </w:rPr>
        <w:t xml:space="preserve">     /* </w:t>
      </w:r>
      <w:proofErr w:type="spellStart"/>
      <w:r w:rsidRPr="00105A5F">
        <w:rPr>
          <w:lang w:val="en-US"/>
        </w:rPr>
        <w:t>css</w:t>
      </w:r>
      <w:proofErr w:type="spellEnd"/>
      <w:r w:rsidRPr="00105A5F">
        <w:rPr>
          <w:lang w:val="en-US"/>
        </w:rPr>
        <w:t xml:space="preserve"> code goes here */</w:t>
      </w:r>
    </w:p>
    <w:p w14:paraId="6D87B17F" w14:textId="77777777" w:rsidR="00105A5F" w:rsidRPr="00105A5F" w:rsidRDefault="00105A5F" w:rsidP="00105A5F">
      <w:pPr>
        <w:pStyle w:val="ListParagraph"/>
        <w:ind w:left="0"/>
      </w:pPr>
      <w:r w:rsidRPr="00105A5F">
        <w:rPr>
          <w:lang w:val="en-US"/>
        </w:rPr>
        <w:t>}</w:t>
      </w:r>
    </w:p>
    <w:p w14:paraId="3B27D7C9" w14:textId="77777777" w:rsidR="00105A5F" w:rsidRDefault="00105A5F" w:rsidP="00105A5F">
      <w:pPr>
        <w:pStyle w:val="ListParagraph"/>
        <w:ind w:left="0"/>
      </w:pPr>
    </w:p>
    <w:p w14:paraId="598E2552" w14:textId="77777777" w:rsidR="00105A5F" w:rsidRPr="00105A5F" w:rsidRDefault="00105A5F" w:rsidP="00105A5F">
      <w:pPr>
        <w:pStyle w:val="ListParagraph"/>
        <w:ind w:left="0"/>
      </w:pPr>
      <w:r w:rsidRPr="00105A5F">
        <w:rPr>
          <w:lang w:val="en-US"/>
        </w:rPr>
        <w:t>@media only screen and (</w:t>
      </w:r>
      <w:proofErr w:type="gramStart"/>
      <w:r w:rsidRPr="00105A5F">
        <w:rPr>
          <w:lang w:val="en-US"/>
        </w:rPr>
        <w:t>max-width</w:t>
      </w:r>
      <w:proofErr w:type="gramEnd"/>
      <w:r w:rsidRPr="00105A5F">
        <w:rPr>
          <w:lang w:val="en-US"/>
        </w:rPr>
        <w:t>: 576px) {</w:t>
      </w:r>
    </w:p>
    <w:p w14:paraId="3D3A9D2C" w14:textId="77777777" w:rsidR="00105A5F" w:rsidRPr="00105A5F" w:rsidRDefault="00105A5F" w:rsidP="00105A5F">
      <w:pPr>
        <w:pStyle w:val="ListParagraph"/>
        <w:ind w:left="0"/>
      </w:pPr>
      <w:r w:rsidRPr="00105A5F">
        <w:rPr>
          <w:lang w:val="en-US"/>
        </w:rPr>
        <w:t xml:space="preserve">     /* </w:t>
      </w:r>
      <w:proofErr w:type="spellStart"/>
      <w:r w:rsidRPr="00105A5F">
        <w:rPr>
          <w:lang w:val="en-US"/>
        </w:rPr>
        <w:t>css</w:t>
      </w:r>
      <w:proofErr w:type="spellEnd"/>
      <w:r w:rsidRPr="00105A5F">
        <w:rPr>
          <w:lang w:val="en-US"/>
        </w:rPr>
        <w:t xml:space="preserve"> code goes here */</w:t>
      </w:r>
    </w:p>
    <w:p w14:paraId="0CAC676C" w14:textId="77777777" w:rsidR="00105A5F" w:rsidRPr="00105A5F" w:rsidRDefault="00105A5F" w:rsidP="00105A5F">
      <w:pPr>
        <w:pStyle w:val="ListParagraph"/>
        <w:ind w:left="0"/>
      </w:pPr>
      <w:r w:rsidRPr="00105A5F">
        <w:rPr>
          <w:lang w:val="en-US"/>
        </w:rPr>
        <w:t>}</w:t>
      </w:r>
    </w:p>
    <w:p w14:paraId="027C176E" w14:textId="77777777" w:rsidR="00105A5F" w:rsidRPr="00105A5F" w:rsidRDefault="00105A5F" w:rsidP="00105A5F">
      <w:pPr>
        <w:pStyle w:val="ListParagraph"/>
        <w:ind w:left="0"/>
      </w:pPr>
    </w:p>
    <w:p w14:paraId="7907F5F5" w14:textId="77777777" w:rsidR="00105A5F" w:rsidRPr="00105A5F" w:rsidRDefault="00105A5F" w:rsidP="00105A5F">
      <w:pPr>
        <w:pStyle w:val="ListParagraph"/>
        <w:ind w:left="0"/>
      </w:pPr>
    </w:p>
    <w:p w14:paraId="53C11ECD" w14:textId="77777777" w:rsidR="00105A5F" w:rsidRPr="00147A6E" w:rsidRDefault="00105A5F" w:rsidP="00105A5F">
      <w:pPr>
        <w:pStyle w:val="ListParagraph"/>
        <w:ind w:left="0"/>
      </w:pPr>
    </w:p>
    <w:p w14:paraId="7FA9F691" w14:textId="77777777" w:rsidR="00147A6E" w:rsidRPr="00147A6E" w:rsidRDefault="00147A6E">
      <w:pPr>
        <w:rPr>
          <w:b/>
          <w:bCs/>
          <w:lang w:val="en-US"/>
        </w:rPr>
      </w:pPr>
    </w:p>
    <w:sectPr w:rsidR="00147A6E" w:rsidRPr="00147A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D05760"/>
    <w:multiLevelType w:val="hybridMultilevel"/>
    <w:tmpl w:val="6B1EE986"/>
    <w:lvl w:ilvl="0" w:tplc="96A4BD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4978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BE8"/>
    <w:rsid w:val="00105A5F"/>
    <w:rsid w:val="00147A6E"/>
    <w:rsid w:val="001D2DAA"/>
    <w:rsid w:val="00315BE8"/>
    <w:rsid w:val="00595AA9"/>
    <w:rsid w:val="00AF767D"/>
    <w:rsid w:val="00B20497"/>
    <w:rsid w:val="00CC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527A4"/>
  <w15:chartTrackingRefBased/>
  <w15:docId w15:val="{37254A0A-823E-4680-86C2-06B474221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5A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9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McIvor</dc:creator>
  <cp:keywords/>
  <dc:description/>
  <cp:lastModifiedBy>Neil McIvor</cp:lastModifiedBy>
  <cp:revision>2</cp:revision>
  <dcterms:created xsi:type="dcterms:W3CDTF">2023-10-04T07:05:00Z</dcterms:created>
  <dcterms:modified xsi:type="dcterms:W3CDTF">2023-10-04T07:05:00Z</dcterms:modified>
</cp:coreProperties>
</file>